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D94455" w:rsidTr="00B77D7F">
        <w:trPr>
          <w:trHeight w:hRule="exact" w:val="1883"/>
        </w:trPr>
        <w:tc>
          <w:tcPr>
            <w:tcW w:w="9214" w:type="dxa"/>
          </w:tcPr>
          <w:p w:rsidR="00D94455" w:rsidRDefault="00D94455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</w:tbl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BF04A7" w:rsidRPr="009D0283" w:rsidTr="00AC6E5C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F04A7" w:rsidRPr="009D0283" w:rsidRDefault="00AC6E5C" w:rsidP="00AC6E5C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27.09.2021</w:t>
            </w:r>
          </w:p>
        </w:tc>
        <w:tc>
          <w:tcPr>
            <w:tcW w:w="2731" w:type="dxa"/>
          </w:tcPr>
          <w:p w:rsidR="00BF04A7" w:rsidRPr="009D0283" w:rsidRDefault="00BF04A7" w:rsidP="008A156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BF04A7" w:rsidRPr="009D0283" w:rsidRDefault="00BF04A7" w:rsidP="00AC6E5C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BF04A7" w:rsidRPr="009D0283" w:rsidRDefault="00AC6E5C" w:rsidP="00AC6E5C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512-П</w:t>
            </w:r>
          </w:p>
        </w:tc>
      </w:tr>
      <w:tr w:rsidR="00BF04A7" w:rsidRPr="008A32D0" w:rsidTr="00BF04A7">
        <w:tc>
          <w:tcPr>
            <w:tcW w:w="9356" w:type="dxa"/>
            <w:gridSpan w:val="4"/>
          </w:tcPr>
          <w:p w:rsidR="00BF04A7" w:rsidRPr="008A32D0" w:rsidRDefault="00BF04A7" w:rsidP="008A156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F04A7" w:rsidRDefault="00BF04A7" w:rsidP="0053443E">
      <w:pPr>
        <w:pStyle w:val="a7"/>
        <w:tabs>
          <w:tab w:val="left" w:pos="8647"/>
          <w:tab w:val="left" w:pos="9498"/>
        </w:tabs>
        <w:spacing w:after="0" w:line="400" w:lineRule="exact"/>
        <w:ind w:left="425" w:right="567"/>
        <w:jc w:val="center"/>
        <w:rPr>
          <w:lang w:val="en-US"/>
        </w:rPr>
      </w:pPr>
    </w:p>
    <w:p w:rsidR="005E3162" w:rsidRPr="005E3162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</w:pPr>
      <w:r>
        <w:t>О внесении изменени</w:t>
      </w:r>
      <w:r w:rsidR="007649AC">
        <w:t>я</w:t>
      </w:r>
      <w:r w:rsidR="00AC6E5C">
        <w:t xml:space="preserve"> в постановление Правительства</w:t>
      </w:r>
    </w:p>
    <w:p w:rsidR="00FF0833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  <w:rPr>
          <w:sz w:val="27"/>
          <w:szCs w:val="27"/>
        </w:rPr>
      </w:pPr>
      <w:r>
        <w:t xml:space="preserve">Кировской области от </w:t>
      </w:r>
      <w:r w:rsidR="00600AF4">
        <w:t>2</w:t>
      </w:r>
      <w:r w:rsidR="003B5FCE" w:rsidRPr="003B5FCE">
        <w:t>6</w:t>
      </w:r>
      <w:r w:rsidR="00600AF4">
        <w:t>.</w:t>
      </w:r>
      <w:r w:rsidR="003B5FCE" w:rsidRPr="003B5FCE">
        <w:t>12</w:t>
      </w:r>
      <w:r w:rsidR="00600AF4">
        <w:t>.20</w:t>
      </w:r>
      <w:r w:rsidR="003021CA">
        <w:t>20</w:t>
      </w:r>
      <w:r w:rsidR="00600AF4">
        <w:t xml:space="preserve"> № </w:t>
      </w:r>
      <w:r w:rsidR="003B5FCE" w:rsidRPr="003B5FCE">
        <w:t>715</w:t>
      </w:r>
      <w:r w:rsidR="00985553">
        <w:t>-П</w:t>
      </w:r>
    </w:p>
    <w:p w:rsidR="000B67FB" w:rsidRPr="000B67FB" w:rsidRDefault="000B67FB" w:rsidP="0053443E">
      <w:pPr>
        <w:tabs>
          <w:tab w:val="left" w:pos="9498"/>
        </w:tabs>
        <w:autoSpaceDE w:val="0"/>
        <w:autoSpaceDN w:val="0"/>
        <w:adjustRightInd w:val="0"/>
        <w:spacing w:line="400" w:lineRule="exact"/>
        <w:ind w:right="284" w:firstLine="709"/>
        <w:jc w:val="center"/>
        <w:rPr>
          <w:sz w:val="28"/>
          <w:szCs w:val="28"/>
        </w:rPr>
      </w:pPr>
    </w:p>
    <w:p w:rsidR="00FF0833" w:rsidRPr="00026749" w:rsidRDefault="00FF0833" w:rsidP="0053443E">
      <w:pPr>
        <w:tabs>
          <w:tab w:val="left" w:pos="9498"/>
        </w:tabs>
        <w:autoSpaceDE w:val="0"/>
        <w:autoSpaceDN w:val="0"/>
        <w:adjustRightInd w:val="0"/>
        <w:spacing w:line="360" w:lineRule="exact"/>
        <w:ind w:right="283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A95D5E" w:rsidRPr="008A156E" w:rsidRDefault="00655109" w:rsidP="0053443E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36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F0833">
        <w:rPr>
          <w:sz w:val="28"/>
          <w:szCs w:val="28"/>
        </w:rPr>
        <w:t xml:space="preserve">Внести </w:t>
      </w:r>
      <w:r w:rsidR="00F843DF">
        <w:rPr>
          <w:sz w:val="28"/>
          <w:szCs w:val="28"/>
        </w:rPr>
        <w:t>изменени</w:t>
      </w:r>
      <w:r w:rsidR="007649AC">
        <w:rPr>
          <w:sz w:val="28"/>
          <w:szCs w:val="28"/>
        </w:rPr>
        <w:t>е</w:t>
      </w:r>
      <w:r w:rsidR="00F843DF">
        <w:rPr>
          <w:sz w:val="28"/>
          <w:szCs w:val="28"/>
        </w:rPr>
        <w:t xml:space="preserve"> </w:t>
      </w:r>
      <w:r w:rsidR="00FF0833">
        <w:rPr>
          <w:sz w:val="28"/>
          <w:szCs w:val="28"/>
        </w:rPr>
        <w:t>в постановлени</w:t>
      </w:r>
      <w:r w:rsidR="00C61999">
        <w:rPr>
          <w:sz w:val="28"/>
          <w:szCs w:val="28"/>
        </w:rPr>
        <w:t>е</w:t>
      </w:r>
      <w:r w:rsidR="00FF0833">
        <w:rPr>
          <w:sz w:val="28"/>
          <w:szCs w:val="28"/>
        </w:rPr>
        <w:t xml:space="preserve"> Правительства Кировской области от</w:t>
      </w:r>
      <w:r w:rsidR="006E78B2">
        <w:rPr>
          <w:sz w:val="28"/>
          <w:szCs w:val="28"/>
        </w:rPr>
        <w:t> </w:t>
      </w:r>
      <w:r w:rsidR="00600AF4">
        <w:rPr>
          <w:sz w:val="28"/>
          <w:szCs w:val="28"/>
        </w:rPr>
        <w:t>2</w:t>
      </w:r>
      <w:r w:rsidR="003B5FCE" w:rsidRPr="003B5FCE">
        <w:rPr>
          <w:sz w:val="28"/>
          <w:szCs w:val="28"/>
        </w:rPr>
        <w:t>6</w:t>
      </w:r>
      <w:r w:rsidR="00600AF4">
        <w:rPr>
          <w:sz w:val="28"/>
          <w:szCs w:val="28"/>
        </w:rPr>
        <w:t>.</w:t>
      </w:r>
      <w:r w:rsidR="003021CA">
        <w:rPr>
          <w:sz w:val="28"/>
          <w:szCs w:val="28"/>
        </w:rPr>
        <w:t>1</w:t>
      </w:r>
      <w:r w:rsidR="003B5FCE" w:rsidRPr="003B5FCE">
        <w:rPr>
          <w:sz w:val="28"/>
          <w:szCs w:val="28"/>
        </w:rPr>
        <w:t>2</w:t>
      </w:r>
      <w:r w:rsidR="00600AF4">
        <w:rPr>
          <w:sz w:val="28"/>
          <w:szCs w:val="28"/>
        </w:rPr>
        <w:t>.20</w:t>
      </w:r>
      <w:r w:rsidR="003021CA">
        <w:rPr>
          <w:sz w:val="28"/>
          <w:szCs w:val="28"/>
        </w:rPr>
        <w:t>20</w:t>
      </w:r>
      <w:r w:rsidR="00600AF4">
        <w:rPr>
          <w:sz w:val="28"/>
          <w:szCs w:val="28"/>
        </w:rPr>
        <w:t xml:space="preserve"> № </w:t>
      </w:r>
      <w:r w:rsidR="003B5FCE" w:rsidRPr="003B5FCE">
        <w:rPr>
          <w:sz w:val="28"/>
          <w:szCs w:val="28"/>
        </w:rPr>
        <w:t>715</w:t>
      </w:r>
      <w:r w:rsidR="00985553">
        <w:rPr>
          <w:sz w:val="28"/>
          <w:szCs w:val="28"/>
        </w:rPr>
        <w:t>-П</w:t>
      </w:r>
      <w:r w:rsidR="00FF0833">
        <w:rPr>
          <w:sz w:val="28"/>
          <w:szCs w:val="28"/>
        </w:rPr>
        <w:t xml:space="preserve"> «О </w:t>
      </w:r>
      <w:r w:rsidR="00D11D42">
        <w:rPr>
          <w:sz w:val="28"/>
          <w:szCs w:val="28"/>
        </w:rPr>
        <w:t>норматив</w:t>
      </w:r>
      <w:r w:rsidR="00F843DF">
        <w:rPr>
          <w:sz w:val="28"/>
          <w:szCs w:val="28"/>
        </w:rPr>
        <w:t>ах</w:t>
      </w:r>
      <w:r w:rsidR="00D11D42">
        <w:rPr>
          <w:sz w:val="28"/>
          <w:szCs w:val="28"/>
        </w:rPr>
        <w:t xml:space="preserve"> формирования расходов на</w:t>
      </w:r>
      <w:r w:rsidR="008A156E" w:rsidRPr="008A156E">
        <w:rPr>
          <w:sz w:val="28"/>
          <w:szCs w:val="28"/>
        </w:rPr>
        <w:t xml:space="preserve"> с</w:t>
      </w:r>
      <w:r w:rsidR="00D11D42">
        <w:rPr>
          <w:sz w:val="28"/>
          <w:szCs w:val="28"/>
        </w:rPr>
        <w:t>одержание органов местного самоуправления муниципальных образований Кировской области</w:t>
      </w:r>
      <w:r w:rsidR="00F843DF">
        <w:rPr>
          <w:sz w:val="28"/>
          <w:szCs w:val="28"/>
        </w:rPr>
        <w:t xml:space="preserve"> на 20</w:t>
      </w:r>
      <w:r w:rsidR="003021CA">
        <w:rPr>
          <w:sz w:val="28"/>
          <w:szCs w:val="28"/>
        </w:rPr>
        <w:t>2</w:t>
      </w:r>
      <w:r w:rsidR="003B5FCE" w:rsidRPr="003B5FCE">
        <w:rPr>
          <w:sz w:val="28"/>
          <w:szCs w:val="28"/>
        </w:rPr>
        <w:t>1</w:t>
      </w:r>
      <w:r w:rsidR="00F843DF">
        <w:rPr>
          <w:sz w:val="28"/>
          <w:szCs w:val="28"/>
        </w:rPr>
        <w:t xml:space="preserve"> год</w:t>
      </w:r>
      <w:r w:rsidR="00D11D42">
        <w:rPr>
          <w:sz w:val="28"/>
          <w:szCs w:val="28"/>
        </w:rPr>
        <w:t>»</w:t>
      </w:r>
      <w:r w:rsidR="00F843DF">
        <w:rPr>
          <w:sz w:val="28"/>
          <w:szCs w:val="28"/>
        </w:rPr>
        <w:t xml:space="preserve">, </w:t>
      </w:r>
      <w:r w:rsidR="00935739">
        <w:rPr>
          <w:sz w:val="28"/>
          <w:szCs w:val="28"/>
        </w:rPr>
        <w:t>утвердив норматив</w:t>
      </w:r>
      <w:r w:rsidR="007649AC">
        <w:rPr>
          <w:sz w:val="28"/>
          <w:szCs w:val="28"/>
        </w:rPr>
        <w:t>ы</w:t>
      </w:r>
      <w:r w:rsidR="00935739">
        <w:rPr>
          <w:sz w:val="28"/>
          <w:szCs w:val="28"/>
        </w:rPr>
        <w:t xml:space="preserve"> формирования расходов на</w:t>
      </w:r>
      <w:r w:rsidR="002412A2">
        <w:rPr>
          <w:sz w:val="28"/>
          <w:szCs w:val="28"/>
        </w:rPr>
        <w:t> </w:t>
      </w:r>
      <w:r w:rsidR="00935739">
        <w:rPr>
          <w:sz w:val="28"/>
          <w:szCs w:val="28"/>
        </w:rPr>
        <w:t>содержание органов местного самоуправления муниципальных о</w:t>
      </w:r>
      <w:r w:rsidR="001D6E2E">
        <w:rPr>
          <w:sz w:val="28"/>
          <w:szCs w:val="28"/>
        </w:rPr>
        <w:t xml:space="preserve">бразований Кировской области на </w:t>
      </w:r>
      <w:r w:rsidR="00935739">
        <w:rPr>
          <w:sz w:val="28"/>
          <w:szCs w:val="28"/>
        </w:rPr>
        <w:t>202</w:t>
      </w:r>
      <w:r w:rsidR="003B5FCE" w:rsidRPr="003B5FCE">
        <w:rPr>
          <w:sz w:val="28"/>
          <w:szCs w:val="28"/>
        </w:rPr>
        <w:t>1</w:t>
      </w:r>
      <w:r w:rsidR="001D6E2E">
        <w:rPr>
          <w:sz w:val="28"/>
          <w:szCs w:val="28"/>
        </w:rPr>
        <w:t xml:space="preserve"> </w:t>
      </w:r>
      <w:r w:rsidR="00935739">
        <w:rPr>
          <w:sz w:val="28"/>
          <w:szCs w:val="28"/>
        </w:rPr>
        <w:t>год, в бюджетах которых доля дотаций из других бюджетов бюджетной системы Российской Федерации и</w:t>
      </w:r>
      <w:r w:rsidR="00A50E07">
        <w:rPr>
          <w:sz w:val="28"/>
          <w:szCs w:val="28"/>
        </w:rPr>
        <w:t> </w:t>
      </w:r>
      <w:r w:rsidR="00935739">
        <w:rPr>
          <w:sz w:val="28"/>
          <w:szCs w:val="28"/>
        </w:rPr>
        <w:t>(или) налого</w:t>
      </w:r>
      <w:r w:rsidR="001D6E2E">
        <w:rPr>
          <w:sz w:val="28"/>
          <w:szCs w:val="28"/>
        </w:rPr>
        <w:t xml:space="preserve">вых доходов по </w:t>
      </w:r>
      <w:r w:rsidR="00935739">
        <w:rPr>
          <w:sz w:val="28"/>
          <w:szCs w:val="28"/>
        </w:rPr>
        <w:t>дополнительным</w:t>
      </w:r>
      <w:proofErr w:type="gramEnd"/>
      <w:r w:rsidR="00935739">
        <w:rPr>
          <w:sz w:val="28"/>
          <w:szCs w:val="28"/>
        </w:rPr>
        <w:t xml:space="preserve"> </w:t>
      </w:r>
      <w:proofErr w:type="gramStart"/>
      <w:r w:rsidR="00935739">
        <w:rPr>
          <w:sz w:val="28"/>
          <w:szCs w:val="28"/>
        </w:rPr>
        <w:t>нормативам отчислений в</w:t>
      </w:r>
      <w:r w:rsidR="00A50E07">
        <w:rPr>
          <w:sz w:val="28"/>
          <w:szCs w:val="28"/>
        </w:rPr>
        <w:t> </w:t>
      </w:r>
      <w:r w:rsidR="00935739">
        <w:rPr>
          <w:sz w:val="28"/>
          <w:szCs w:val="28"/>
        </w:rPr>
        <w:t>размере, не</w:t>
      </w:r>
      <w:r w:rsidR="002412A2">
        <w:rPr>
          <w:sz w:val="28"/>
          <w:szCs w:val="28"/>
        </w:rPr>
        <w:t> </w:t>
      </w:r>
      <w:r w:rsidR="00935739">
        <w:rPr>
          <w:sz w:val="28"/>
          <w:szCs w:val="28"/>
        </w:rPr>
        <w:t xml:space="preserve">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доходов местного бюджета, </w:t>
      </w:r>
      <w:r w:rsidR="00001CDF">
        <w:rPr>
          <w:sz w:val="28"/>
          <w:szCs w:val="28"/>
        </w:rPr>
        <w:t>за исключением субвенций и</w:t>
      </w:r>
      <w:r w:rsidR="001D6E2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>иных межбюджетных трансфертов, предоставляемых на осуществление части полномочий по</w:t>
      </w:r>
      <w:r w:rsidR="008A156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>решению вопросов местного значения в соответствии с</w:t>
      </w:r>
      <w:r w:rsidR="001D6E2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>соглашениями, заключенными муниципальным районом</w:t>
      </w:r>
      <w:proofErr w:type="gramEnd"/>
      <w:r w:rsidR="00001CDF">
        <w:rPr>
          <w:sz w:val="28"/>
          <w:szCs w:val="28"/>
        </w:rPr>
        <w:t xml:space="preserve"> и поселениями, </w:t>
      </w:r>
      <w:r w:rsidR="007649AC">
        <w:rPr>
          <w:sz w:val="28"/>
          <w:szCs w:val="28"/>
        </w:rPr>
        <w:t xml:space="preserve">в новой редакции </w:t>
      </w:r>
      <w:r w:rsidR="00935739">
        <w:rPr>
          <w:sz w:val="28"/>
          <w:szCs w:val="28"/>
        </w:rPr>
        <w:t>согласно приложению.</w:t>
      </w:r>
    </w:p>
    <w:p w:rsidR="008A156E" w:rsidRPr="008A156E" w:rsidRDefault="00655109" w:rsidP="0053443E">
      <w:pPr>
        <w:tabs>
          <w:tab w:val="left" w:pos="7088"/>
        </w:tabs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A156E">
        <w:rPr>
          <w:sz w:val="28"/>
        </w:rPr>
        <w:t xml:space="preserve">Настоящее </w:t>
      </w:r>
      <w:r w:rsidR="008A156E" w:rsidRPr="008A156E">
        <w:rPr>
          <w:sz w:val="28"/>
        </w:rPr>
        <w:t>постановление</w:t>
      </w:r>
      <w:r w:rsidR="008A156E">
        <w:rPr>
          <w:sz w:val="28"/>
        </w:rPr>
        <w:t xml:space="preserve"> вступает в силу со дня его </w:t>
      </w:r>
      <w:r>
        <w:rPr>
          <w:sz w:val="28"/>
        </w:rPr>
        <w:t>официального опубликования</w:t>
      </w:r>
      <w:r w:rsidR="00AC6E5C">
        <w:rPr>
          <w:sz w:val="28"/>
        </w:rPr>
        <w:t>.</w:t>
      </w:r>
    </w:p>
    <w:p w:rsidR="00FD4838" w:rsidRPr="00B4165A" w:rsidRDefault="00FD4838" w:rsidP="008A156E">
      <w:pPr>
        <w:tabs>
          <w:tab w:val="left" w:pos="9498"/>
        </w:tabs>
        <w:spacing w:line="600" w:lineRule="exact"/>
        <w:ind w:right="284"/>
        <w:rPr>
          <w:sz w:val="28"/>
          <w:szCs w:val="28"/>
        </w:rPr>
      </w:pPr>
    </w:p>
    <w:p w:rsidR="004A78D2" w:rsidRDefault="004A78D2" w:rsidP="004A78D2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4A38E4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4A78D2" w:rsidRDefault="004A78D2" w:rsidP="008A156E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Pr="00F36389">
        <w:rPr>
          <w:sz w:val="28"/>
          <w:szCs w:val="28"/>
        </w:rPr>
        <w:t xml:space="preserve">    </w:t>
      </w:r>
      <w:bookmarkStart w:id="0" w:name="_GoBack"/>
      <w:bookmarkEnd w:id="0"/>
      <w:r w:rsidR="00FB23C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FB23C6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B23C6">
        <w:rPr>
          <w:sz w:val="28"/>
          <w:szCs w:val="28"/>
        </w:rPr>
        <w:t>Чурин</w:t>
      </w:r>
    </w:p>
    <w:sectPr w:rsidR="004A78D2" w:rsidSect="0053443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993" w:right="708" w:bottom="851" w:left="1701" w:header="426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DD1" w:rsidRDefault="002D4DD1">
      <w:r>
        <w:separator/>
      </w:r>
    </w:p>
  </w:endnote>
  <w:endnote w:type="continuationSeparator" w:id="0">
    <w:p w:rsidR="002D4DD1" w:rsidRDefault="002D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4"/>
      <w:rPr>
        <w:sz w:val="12"/>
        <w:szCs w:val="12"/>
      </w:rPr>
    </w:pPr>
  </w:p>
  <w:p w:rsidR="008A156E" w:rsidRPr="00C7688A" w:rsidRDefault="008A156E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4"/>
    </w:pPr>
  </w:p>
  <w:p w:rsidR="008A156E" w:rsidRDefault="008A15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DD1" w:rsidRDefault="002D4DD1">
      <w:r>
        <w:separator/>
      </w:r>
    </w:p>
  </w:footnote>
  <w:footnote w:type="continuationSeparator" w:id="0">
    <w:p w:rsidR="002D4DD1" w:rsidRDefault="002D4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A156E" w:rsidRDefault="008A15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D51" w:rsidRDefault="00EA2D51">
    <w:pPr>
      <w:pStyle w:val="a3"/>
      <w:framePr w:wrap="around" w:vAnchor="text" w:hAnchor="margin" w:xAlign="center" w:y="1"/>
      <w:rPr>
        <w:rStyle w:val="a6"/>
      </w:rPr>
    </w:pPr>
  </w:p>
  <w:p w:rsidR="008A156E" w:rsidRDefault="008A156E" w:rsidP="00EA2D51">
    <w:pPr>
      <w:pStyle w:val="a3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6E5C">
      <w:rPr>
        <w:rStyle w:val="a6"/>
        <w:noProof/>
      </w:rPr>
      <w:t>2</w:t>
    </w:r>
    <w:r>
      <w:rPr>
        <w:rStyle w:val="a6"/>
      </w:rPr>
      <w:fldChar w:fldCharType="end"/>
    </w:r>
  </w:p>
  <w:p w:rsidR="008A156E" w:rsidRDefault="008A156E">
    <w:pPr>
      <w:pStyle w:val="a3"/>
    </w:pPr>
  </w:p>
  <w:p w:rsidR="00C92239" w:rsidRDefault="00C9223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 wp14:anchorId="3C44492B" wp14:editId="22B7D735">
          <wp:extent cx="476250" cy="600075"/>
          <wp:effectExtent l="19050" t="0" r="0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06"/>
    <w:rsid w:val="00001CDF"/>
    <w:rsid w:val="00003C31"/>
    <w:rsid w:val="000138C0"/>
    <w:rsid w:val="00013980"/>
    <w:rsid w:val="0001475E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3930"/>
    <w:rsid w:val="000463FB"/>
    <w:rsid w:val="00061670"/>
    <w:rsid w:val="00061FB9"/>
    <w:rsid w:val="00063CC2"/>
    <w:rsid w:val="00063FC9"/>
    <w:rsid w:val="00072201"/>
    <w:rsid w:val="00075AB7"/>
    <w:rsid w:val="00086FE5"/>
    <w:rsid w:val="00087E85"/>
    <w:rsid w:val="00092D39"/>
    <w:rsid w:val="00096D1C"/>
    <w:rsid w:val="000A04DF"/>
    <w:rsid w:val="000A0F58"/>
    <w:rsid w:val="000A2197"/>
    <w:rsid w:val="000A2527"/>
    <w:rsid w:val="000A3125"/>
    <w:rsid w:val="000A6120"/>
    <w:rsid w:val="000A65B0"/>
    <w:rsid w:val="000A72BA"/>
    <w:rsid w:val="000B1536"/>
    <w:rsid w:val="000B2691"/>
    <w:rsid w:val="000B67FB"/>
    <w:rsid w:val="000C0001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10499E"/>
    <w:rsid w:val="00110825"/>
    <w:rsid w:val="00114F32"/>
    <w:rsid w:val="00120A94"/>
    <w:rsid w:val="00120F1B"/>
    <w:rsid w:val="00121D45"/>
    <w:rsid w:val="00124EB3"/>
    <w:rsid w:val="0013641A"/>
    <w:rsid w:val="00136698"/>
    <w:rsid w:val="00136727"/>
    <w:rsid w:val="00141F5B"/>
    <w:rsid w:val="00147DBF"/>
    <w:rsid w:val="00147EEC"/>
    <w:rsid w:val="0015249B"/>
    <w:rsid w:val="001541CD"/>
    <w:rsid w:val="0016100D"/>
    <w:rsid w:val="001707EA"/>
    <w:rsid w:val="001712CE"/>
    <w:rsid w:val="00171B3C"/>
    <w:rsid w:val="0017376B"/>
    <w:rsid w:val="001758D1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4FE"/>
    <w:rsid w:val="001B6993"/>
    <w:rsid w:val="001C45E0"/>
    <w:rsid w:val="001C636B"/>
    <w:rsid w:val="001C6CBF"/>
    <w:rsid w:val="001D1A28"/>
    <w:rsid w:val="001D2996"/>
    <w:rsid w:val="001D6E2E"/>
    <w:rsid w:val="001D7500"/>
    <w:rsid w:val="001E232E"/>
    <w:rsid w:val="001F3A8F"/>
    <w:rsid w:val="001F4B59"/>
    <w:rsid w:val="00207BDF"/>
    <w:rsid w:val="00215DB0"/>
    <w:rsid w:val="002171F8"/>
    <w:rsid w:val="0022060E"/>
    <w:rsid w:val="00221682"/>
    <w:rsid w:val="00221F2D"/>
    <w:rsid w:val="00230C36"/>
    <w:rsid w:val="00231698"/>
    <w:rsid w:val="00234296"/>
    <w:rsid w:val="002354D6"/>
    <w:rsid w:val="00240E3E"/>
    <w:rsid w:val="002412A2"/>
    <w:rsid w:val="002437B3"/>
    <w:rsid w:val="00243BDB"/>
    <w:rsid w:val="00246A72"/>
    <w:rsid w:val="002511AD"/>
    <w:rsid w:val="00251740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E7B"/>
    <w:rsid w:val="002A4740"/>
    <w:rsid w:val="002B2290"/>
    <w:rsid w:val="002B34DB"/>
    <w:rsid w:val="002C3F79"/>
    <w:rsid w:val="002C4969"/>
    <w:rsid w:val="002D42DE"/>
    <w:rsid w:val="002D4DD1"/>
    <w:rsid w:val="002E05EC"/>
    <w:rsid w:val="002E70BD"/>
    <w:rsid w:val="002F4205"/>
    <w:rsid w:val="002F5A0B"/>
    <w:rsid w:val="002F65AE"/>
    <w:rsid w:val="002F7AB9"/>
    <w:rsid w:val="003021CA"/>
    <w:rsid w:val="00304A46"/>
    <w:rsid w:val="00305C0E"/>
    <w:rsid w:val="00311117"/>
    <w:rsid w:val="003111C1"/>
    <w:rsid w:val="003150D0"/>
    <w:rsid w:val="0031639D"/>
    <w:rsid w:val="00322794"/>
    <w:rsid w:val="00326286"/>
    <w:rsid w:val="00332830"/>
    <w:rsid w:val="00333470"/>
    <w:rsid w:val="003337E7"/>
    <w:rsid w:val="003350A7"/>
    <w:rsid w:val="0034098B"/>
    <w:rsid w:val="00343949"/>
    <w:rsid w:val="00346535"/>
    <w:rsid w:val="00352529"/>
    <w:rsid w:val="003537A4"/>
    <w:rsid w:val="003571D9"/>
    <w:rsid w:val="00360F32"/>
    <w:rsid w:val="00365A14"/>
    <w:rsid w:val="003679D0"/>
    <w:rsid w:val="00371059"/>
    <w:rsid w:val="0037481B"/>
    <w:rsid w:val="00374AEB"/>
    <w:rsid w:val="00376CDF"/>
    <w:rsid w:val="00383DEF"/>
    <w:rsid w:val="0038720C"/>
    <w:rsid w:val="003879ED"/>
    <w:rsid w:val="003936CE"/>
    <w:rsid w:val="003A414C"/>
    <w:rsid w:val="003B5FCE"/>
    <w:rsid w:val="003C1343"/>
    <w:rsid w:val="003C30BC"/>
    <w:rsid w:val="003C3D0C"/>
    <w:rsid w:val="003C66A3"/>
    <w:rsid w:val="003C6DC1"/>
    <w:rsid w:val="003D20E8"/>
    <w:rsid w:val="003E4FCF"/>
    <w:rsid w:val="003E53BE"/>
    <w:rsid w:val="003F0297"/>
    <w:rsid w:val="003F0511"/>
    <w:rsid w:val="00400541"/>
    <w:rsid w:val="00402234"/>
    <w:rsid w:val="00403E38"/>
    <w:rsid w:val="00403E50"/>
    <w:rsid w:val="00404F18"/>
    <w:rsid w:val="00411AF6"/>
    <w:rsid w:val="00413563"/>
    <w:rsid w:val="004173D2"/>
    <w:rsid w:val="00427E00"/>
    <w:rsid w:val="00427F40"/>
    <w:rsid w:val="00431401"/>
    <w:rsid w:val="00432F65"/>
    <w:rsid w:val="004349A5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DBB"/>
    <w:rsid w:val="00492C65"/>
    <w:rsid w:val="004932FA"/>
    <w:rsid w:val="004A0E75"/>
    <w:rsid w:val="004A1B8E"/>
    <w:rsid w:val="004A38E4"/>
    <w:rsid w:val="004A78D2"/>
    <w:rsid w:val="004B081F"/>
    <w:rsid w:val="004B32B5"/>
    <w:rsid w:val="004B46E5"/>
    <w:rsid w:val="004D2859"/>
    <w:rsid w:val="004E268E"/>
    <w:rsid w:val="004E5A75"/>
    <w:rsid w:val="004F0E06"/>
    <w:rsid w:val="004F2202"/>
    <w:rsid w:val="00501890"/>
    <w:rsid w:val="005026E7"/>
    <w:rsid w:val="00504A66"/>
    <w:rsid w:val="00504F0F"/>
    <w:rsid w:val="00506222"/>
    <w:rsid w:val="005115DF"/>
    <w:rsid w:val="00517A23"/>
    <w:rsid w:val="00517E88"/>
    <w:rsid w:val="00521BD5"/>
    <w:rsid w:val="0052211E"/>
    <w:rsid w:val="00522137"/>
    <w:rsid w:val="00526628"/>
    <w:rsid w:val="0053443E"/>
    <w:rsid w:val="00536E5C"/>
    <w:rsid w:val="00540116"/>
    <w:rsid w:val="00540D12"/>
    <w:rsid w:val="005440FA"/>
    <w:rsid w:val="005464E3"/>
    <w:rsid w:val="005476AB"/>
    <w:rsid w:val="005533BC"/>
    <w:rsid w:val="00557F94"/>
    <w:rsid w:val="00560ED8"/>
    <w:rsid w:val="00566310"/>
    <w:rsid w:val="00573831"/>
    <w:rsid w:val="00573BD2"/>
    <w:rsid w:val="0057757B"/>
    <w:rsid w:val="00582CFA"/>
    <w:rsid w:val="00583B48"/>
    <w:rsid w:val="00586ECB"/>
    <w:rsid w:val="00590351"/>
    <w:rsid w:val="00593170"/>
    <w:rsid w:val="00594678"/>
    <w:rsid w:val="00594DEC"/>
    <w:rsid w:val="005966E3"/>
    <w:rsid w:val="00597D02"/>
    <w:rsid w:val="005A7FC6"/>
    <w:rsid w:val="005D3261"/>
    <w:rsid w:val="005D47B1"/>
    <w:rsid w:val="005D4F06"/>
    <w:rsid w:val="005D640D"/>
    <w:rsid w:val="005E2541"/>
    <w:rsid w:val="005E3162"/>
    <w:rsid w:val="005E3D0B"/>
    <w:rsid w:val="005E4C8D"/>
    <w:rsid w:val="005E56CA"/>
    <w:rsid w:val="005E7B6D"/>
    <w:rsid w:val="005F159B"/>
    <w:rsid w:val="005F270D"/>
    <w:rsid w:val="005F3605"/>
    <w:rsid w:val="00600AF4"/>
    <w:rsid w:val="00604B32"/>
    <w:rsid w:val="006172D8"/>
    <w:rsid w:val="00620838"/>
    <w:rsid w:val="006208C0"/>
    <w:rsid w:val="00624908"/>
    <w:rsid w:val="00626793"/>
    <w:rsid w:val="00626CE1"/>
    <w:rsid w:val="00630215"/>
    <w:rsid w:val="00633F3B"/>
    <w:rsid w:val="00634C14"/>
    <w:rsid w:val="00640F3D"/>
    <w:rsid w:val="00650920"/>
    <w:rsid w:val="00651BB1"/>
    <w:rsid w:val="00655109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87E1D"/>
    <w:rsid w:val="00692D89"/>
    <w:rsid w:val="006A17AE"/>
    <w:rsid w:val="006A2B72"/>
    <w:rsid w:val="006B40B4"/>
    <w:rsid w:val="006B50E8"/>
    <w:rsid w:val="006C3E9B"/>
    <w:rsid w:val="006D1447"/>
    <w:rsid w:val="006E0B01"/>
    <w:rsid w:val="006E2203"/>
    <w:rsid w:val="006E29CD"/>
    <w:rsid w:val="006E78B2"/>
    <w:rsid w:val="006E7DF2"/>
    <w:rsid w:val="006F2795"/>
    <w:rsid w:val="00710A22"/>
    <w:rsid w:val="00711899"/>
    <w:rsid w:val="0071311A"/>
    <w:rsid w:val="00717B2B"/>
    <w:rsid w:val="0072263E"/>
    <w:rsid w:val="00726C2F"/>
    <w:rsid w:val="0073207B"/>
    <w:rsid w:val="00733381"/>
    <w:rsid w:val="00733E3F"/>
    <w:rsid w:val="00734F1B"/>
    <w:rsid w:val="0074025F"/>
    <w:rsid w:val="00746664"/>
    <w:rsid w:val="00761F01"/>
    <w:rsid w:val="007649AC"/>
    <w:rsid w:val="00771A98"/>
    <w:rsid w:val="00775BBC"/>
    <w:rsid w:val="00780CF5"/>
    <w:rsid w:val="00784506"/>
    <w:rsid w:val="007857FB"/>
    <w:rsid w:val="00787618"/>
    <w:rsid w:val="0079137B"/>
    <w:rsid w:val="007962B6"/>
    <w:rsid w:val="00796F93"/>
    <w:rsid w:val="00796FD9"/>
    <w:rsid w:val="007B11FD"/>
    <w:rsid w:val="007B17FA"/>
    <w:rsid w:val="007B3144"/>
    <w:rsid w:val="007C3268"/>
    <w:rsid w:val="007D6FF6"/>
    <w:rsid w:val="007E106B"/>
    <w:rsid w:val="007E4AC1"/>
    <w:rsid w:val="007F3C5E"/>
    <w:rsid w:val="007F67E3"/>
    <w:rsid w:val="0080247D"/>
    <w:rsid w:val="0080388F"/>
    <w:rsid w:val="00803C5B"/>
    <w:rsid w:val="00805EAF"/>
    <w:rsid w:val="008069B3"/>
    <w:rsid w:val="00812CB5"/>
    <w:rsid w:val="00816905"/>
    <w:rsid w:val="00824D36"/>
    <w:rsid w:val="00827223"/>
    <w:rsid w:val="00832C17"/>
    <w:rsid w:val="0083630B"/>
    <w:rsid w:val="00837551"/>
    <w:rsid w:val="00843A8E"/>
    <w:rsid w:val="00844199"/>
    <w:rsid w:val="00853F4B"/>
    <w:rsid w:val="0086364F"/>
    <w:rsid w:val="00865BDB"/>
    <w:rsid w:val="00871B7D"/>
    <w:rsid w:val="00872222"/>
    <w:rsid w:val="00873870"/>
    <w:rsid w:val="00876C95"/>
    <w:rsid w:val="00877278"/>
    <w:rsid w:val="00877A02"/>
    <w:rsid w:val="00881E36"/>
    <w:rsid w:val="00883EB2"/>
    <w:rsid w:val="008902A5"/>
    <w:rsid w:val="0089144A"/>
    <w:rsid w:val="00891F09"/>
    <w:rsid w:val="00893F54"/>
    <w:rsid w:val="008968FE"/>
    <w:rsid w:val="00896F09"/>
    <w:rsid w:val="008973E5"/>
    <w:rsid w:val="008A156E"/>
    <w:rsid w:val="008A17D1"/>
    <w:rsid w:val="008A5F7E"/>
    <w:rsid w:val="008B3409"/>
    <w:rsid w:val="008B6E74"/>
    <w:rsid w:val="008D1D8E"/>
    <w:rsid w:val="008D5EB2"/>
    <w:rsid w:val="008E7901"/>
    <w:rsid w:val="008F0E89"/>
    <w:rsid w:val="008F2BE2"/>
    <w:rsid w:val="008F5A3D"/>
    <w:rsid w:val="008F635B"/>
    <w:rsid w:val="008F67F7"/>
    <w:rsid w:val="008F7482"/>
    <w:rsid w:val="008F7566"/>
    <w:rsid w:val="00913205"/>
    <w:rsid w:val="00914541"/>
    <w:rsid w:val="00914750"/>
    <w:rsid w:val="00920AA2"/>
    <w:rsid w:val="00920B17"/>
    <w:rsid w:val="009260C1"/>
    <w:rsid w:val="0092783A"/>
    <w:rsid w:val="00932011"/>
    <w:rsid w:val="00935739"/>
    <w:rsid w:val="00935C96"/>
    <w:rsid w:val="00941582"/>
    <w:rsid w:val="00941847"/>
    <w:rsid w:val="00942505"/>
    <w:rsid w:val="00952C33"/>
    <w:rsid w:val="00961C6F"/>
    <w:rsid w:val="0096308A"/>
    <w:rsid w:val="00965466"/>
    <w:rsid w:val="00966AF3"/>
    <w:rsid w:val="00967F7F"/>
    <w:rsid w:val="00972256"/>
    <w:rsid w:val="00976A6B"/>
    <w:rsid w:val="00976B8C"/>
    <w:rsid w:val="00983830"/>
    <w:rsid w:val="00985553"/>
    <w:rsid w:val="009A2E5F"/>
    <w:rsid w:val="009A3452"/>
    <w:rsid w:val="009B2C13"/>
    <w:rsid w:val="009C03A4"/>
    <w:rsid w:val="009C0FCB"/>
    <w:rsid w:val="009C15E0"/>
    <w:rsid w:val="009C4058"/>
    <w:rsid w:val="009C674D"/>
    <w:rsid w:val="009D0389"/>
    <w:rsid w:val="009D1298"/>
    <w:rsid w:val="009D2233"/>
    <w:rsid w:val="009D6611"/>
    <w:rsid w:val="009E7022"/>
    <w:rsid w:val="009E765E"/>
    <w:rsid w:val="009F4A10"/>
    <w:rsid w:val="009F4CB9"/>
    <w:rsid w:val="009F6A2B"/>
    <w:rsid w:val="009F78BA"/>
    <w:rsid w:val="00A00459"/>
    <w:rsid w:val="00A04762"/>
    <w:rsid w:val="00A04B8C"/>
    <w:rsid w:val="00A10D26"/>
    <w:rsid w:val="00A130CF"/>
    <w:rsid w:val="00A15C74"/>
    <w:rsid w:val="00A234AE"/>
    <w:rsid w:val="00A23E9F"/>
    <w:rsid w:val="00A24817"/>
    <w:rsid w:val="00A30AAE"/>
    <w:rsid w:val="00A31118"/>
    <w:rsid w:val="00A340AA"/>
    <w:rsid w:val="00A357E6"/>
    <w:rsid w:val="00A436B8"/>
    <w:rsid w:val="00A469A2"/>
    <w:rsid w:val="00A50E07"/>
    <w:rsid w:val="00A53330"/>
    <w:rsid w:val="00A63FB5"/>
    <w:rsid w:val="00A6540D"/>
    <w:rsid w:val="00A728A1"/>
    <w:rsid w:val="00A72D44"/>
    <w:rsid w:val="00A741E7"/>
    <w:rsid w:val="00A7552E"/>
    <w:rsid w:val="00A76EBF"/>
    <w:rsid w:val="00A76F7B"/>
    <w:rsid w:val="00A80761"/>
    <w:rsid w:val="00A81AD6"/>
    <w:rsid w:val="00A9072C"/>
    <w:rsid w:val="00A9588C"/>
    <w:rsid w:val="00A95D5E"/>
    <w:rsid w:val="00A95DBD"/>
    <w:rsid w:val="00A95F9F"/>
    <w:rsid w:val="00AB0177"/>
    <w:rsid w:val="00AB729F"/>
    <w:rsid w:val="00AC6E5C"/>
    <w:rsid w:val="00AD2B1B"/>
    <w:rsid w:val="00AD589B"/>
    <w:rsid w:val="00AE0038"/>
    <w:rsid w:val="00AE0C09"/>
    <w:rsid w:val="00AE3104"/>
    <w:rsid w:val="00AE318A"/>
    <w:rsid w:val="00AE51B7"/>
    <w:rsid w:val="00AF0EA9"/>
    <w:rsid w:val="00B004A2"/>
    <w:rsid w:val="00B03DB3"/>
    <w:rsid w:val="00B03DF8"/>
    <w:rsid w:val="00B163D4"/>
    <w:rsid w:val="00B23D85"/>
    <w:rsid w:val="00B270AA"/>
    <w:rsid w:val="00B33350"/>
    <w:rsid w:val="00B33EE9"/>
    <w:rsid w:val="00B3596C"/>
    <w:rsid w:val="00B3611E"/>
    <w:rsid w:val="00B36CF2"/>
    <w:rsid w:val="00B4165A"/>
    <w:rsid w:val="00B42A50"/>
    <w:rsid w:val="00B45AD4"/>
    <w:rsid w:val="00B472EC"/>
    <w:rsid w:val="00B47C72"/>
    <w:rsid w:val="00B51A9B"/>
    <w:rsid w:val="00B53EC9"/>
    <w:rsid w:val="00B606A7"/>
    <w:rsid w:val="00B60853"/>
    <w:rsid w:val="00B6230B"/>
    <w:rsid w:val="00B63EE7"/>
    <w:rsid w:val="00B6507D"/>
    <w:rsid w:val="00B702CB"/>
    <w:rsid w:val="00B74D97"/>
    <w:rsid w:val="00B77D7F"/>
    <w:rsid w:val="00B803E0"/>
    <w:rsid w:val="00B81CA4"/>
    <w:rsid w:val="00B86C5D"/>
    <w:rsid w:val="00B93BDD"/>
    <w:rsid w:val="00B94837"/>
    <w:rsid w:val="00B95A56"/>
    <w:rsid w:val="00B97ABA"/>
    <w:rsid w:val="00BA0841"/>
    <w:rsid w:val="00BA539B"/>
    <w:rsid w:val="00BA5CAC"/>
    <w:rsid w:val="00BA7272"/>
    <w:rsid w:val="00BB3020"/>
    <w:rsid w:val="00BB7ABC"/>
    <w:rsid w:val="00BC446C"/>
    <w:rsid w:val="00BC5A75"/>
    <w:rsid w:val="00BE1CBD"/>
    <w:rsid w:val="00BE46C9"/>
    <w:rsid w:val="00BE6B96"/>
    <w:rsid w:val="00BE78CD"/>
    <w:rsid w:val="00BF04A7"/>
    <w:rsid w:val="00BF11E3"/>
    <w:rsid w:val="00BF220F"/>
    <w:rsid w:val="00BF62A2"/>
    <w:rsid w:val="00C1025C"/>
    <w:rsid w:val="00C10264"/>
    <w:rsid w:val="00C12205"/>
    <w:rsid w:val="00C14DAD"/>
    <w:rsid w:val="00C21FC5"/>
    <w:rsid w:val="00C25C34"/>
    <w:rsid w:val="00C26959"/>
    <w:rsid w:val="00C30634"/>
    <w:rsid w:val="00C35E31"/>
    <w:rsid w:val="00C42322"/>
    <w:rsid w:val="00C46CE8"/>
    <w:rsid w:val="00C507D2"/>
    <w:rsid w:val="00C53A70"/>
    <w:rsid w:val="00C5770B"/>
    <w:rsid w:val="00C57A4C"/>
    <w:rsid w:val="00C61709"/>
    <w:rsid w:val="00C61999"/>
    <w:rsid w:val="00C63046"/>
    <w:rsid w:val="00C6475C"/>
    <w:rsid w:val="00C71F35"/>
    <w:rsid w:val="00C74797"/>
    <w:rsid w:val="00C74D51"/>
    <w:rsid w:val="00C7688A"/>
    <w:rsid w:val="00C76D19"/>
    <w:rsid w:val="00C84F12"/>
    <w:rsid w:val="00C8511A"/>
    <w:rsid w:val="00C8567A"/>
    <w:rsid w:val="00C87DCA"/>
    <w:rsid w:val="00C91514"/>
    <w:rsid w:val="00C91992"/>
    <w:rsid w:val="00C92239"/>
    <w:rsid w:val="00CA5CA6"/>
    <w:rsid w:val="00CB1997"/>
    <w:rsid w:val="00CB1BB8"/>
    <w:rsid w:val="00CB47E3"/>
    <w:rsid w:val="00CB77F0"/>
    <w:rsid w:val="00CC24EA"/>
    <w:rsid w:val="00CC4398"/>
    <w:rsid w:val="00CD3368"/>
    <w:rsid w:val="00CD3CE1"/>
    <w:rsid w:val="00CD5238"/>
    <w:rsid w:val="00CE0BA0"/>
    <w:rsid w:val="00CE7E70"/>
    <w:rsid w:val="00CF1E08"/>
    <w:rsid w:val="00CF2FCA"/>
    <w:rsid w:val="00CF4143"/>
    <w:rsid w:val="00D11D42"/>
    <w:rsid w:val="00D154AD"/>
    <w:rsid w:val="00D20788"/>
    <w:rsid w:val="00D22002"/>
    <w:rsid w:val="00D241EA"/>
    <w:rsid w:val="00D25082"/>
    <w:rsid w:val="00D260EF"/>
    <w:rsid w:val="00D267DA"/>
    <w:rsid w:val="00D30092"/>
    <w:rsid w:val="00D32B7F"/>
    <w:rsid w:val="00D33B6C"/>
    <w:rsid w:val="00D34FF7"/>
    <w:rsid w:val="00D36011"/>
    <w:rsid w:val="00D41C07"/>
    <w:rsid w:val="00D423F5"/>
    <w:rsid w:val="00D43B8B"/>
    <w:rsid w:val="00D43EDA"/>
    <w:rsid w:val="00D52881"/>
    <w:rsid w:val="00D528DB"/>
    <w:rsid w:val="00D52E8E"/>
    <w:rsid w:val="00D57FFB"/>
    <w:rsid w:val="00D603ED"/>
    <w:rsid w:val="00D60524"/>
    <w:rsid w:val="00D60967"/>
    <w:rsid w:val="00D9289D"/>
    <w:rsid w:val="00D94455"/>
    <w:rsid w:val="00D9478C"/>
    <w:rsid w:val="00D95088"/>
    <w:rsid w:val="00DA6637"/>
    <w:rsid w:val="00DB0AEF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3304"/>
    <w:rsid w:val="00DF54AF"/>
    <w:rsid w:val="00E018CC"/>
    <w:rsid w:val="00E04E43"/>
    <w:rsid w:val="00E1290C"/>
    <w:rsid w:val="00E17052"/>
    <w:rsid w:val="00E2113B"/>
    <w:rsid w:val="00E2119A"/>
    <w:rsid w:val="00E2333B"/>
    <w:rsid w:val="00E24724"/>
    <w:rsid w:val="00E24818"/>
    <w:rsid w:val="00E255D4"/>
    <w:rsid w:val="00E262A9"/>
    <w:rsid w:val="00E35158"/>
    <w:rsid w:val="00E3783E"/>
    <w:rsid w:val="00E42445"/>
    <w:rsid w:val="00E44300"/>
    <w:rsid w:val="00E44DF7"/>
    <w:rsid w:val="00E50AB7"/>
    <w:rsid w:val="00E54B09"/>
    <w:rsid w:val="00E55AEC"/>
    <w:rsid w:val="00E57172"/>
    <w:rsid w:val="00E6355D"/>
    <w:rsid w:val="00E64ECA"/>
    <w:rsid w:val="00E7093F"/>
    <w:rsid w:val="00E70CB7"/>
    <w:rsid w:val="00E77560"/>
    <w:rsid w:val="00E82BA0"/>
    <w:rsid w:val="00E85382"/>
    <w:rsid w:val="00E86350"/>
    <w:rsid w:val="00E87BC4"/>
    <w:rsid w:val="00E87E83"/>
    <w:rsid w:val="00E93DEA"/>
    <w:rsid w:val="00E943E0"/>
    <w:rsid w:val="00E94B54"/>
    <w:rsid w:val="00E95924"/>
    <w:rsid w:val="00E97E23"/>
    <w:rsid w:val="00EA2D51"/>
    <w:rsid w:val="00EB1EBB"/>
    <w:rsid w:val="00EB38E6"/>
    <w:rsid w:val="00EB50E7"/>
    <w:rsid w:val="00EB6EF9"/>
    <w:rsid w:val="00EC637B"/>
    <w:rsid w:val="00EC715C"/>
    <w:rsid w:val="00ED6A29"/>
    <w:rsid w:val="00EE0337"/>
    <w:rsid w:val="00EE0DA5"/>
    <w:rsid w:val="00F0075C"/>
    <w:rsid w:val="00F010DD"/>
    <w:rsid w:val="00F01824"/>
    <w:rsid w:val="00F021BE"/>
    <w:rsid w:val="00F02396"/>
    <w:rsid w:val="00F13555"/>
    <w:rsid w:val="00F1450F"/>
    <w:rsid w:val="00F161C7"/>
    <w:rsid w:val="00F32FFA"/>
    <w:rsid w:val="00F36389"/>
    <w:rsid w:val="00F41367"/>
    <w:rsid w:val="00F41429"/>
    <w:rsid w:val="00F45457"/>
    <w:rsid w:val="00F5032E"/>
    <w:rsid w:val="00F52CB3"/>
    <w:rsid w:val="00F6268C"/>
    <w:rsid w:val="00F64687"/>
    <w:rsid w:val="00F7140E"/>
    <w:rsid w:val="00F75AE7"/>
    <w:rsid w:val="00F8014B"/>
    <w:rsid w:val="00F8396A"/>
    <w:rsid w:val="00F843DF"/>
    <w:rsid w:val="00F86DCD"/>
    <w:rsid w:val="00F928E8"/>
    <w:rsid w:val="00F934D1"/>
    <w:rsid w:val="00F961F2"/>
    <w:rsid w:val="00F96B62"/>
    <w:rsid w:val="00FA0709"/>
    <w:rsid w:val="00FA15EB"/>
    <w:rsid w:val="00FA5EDE"/>
    <w:rsid w:val="00FB1BE9"/>
    <w:rsid w:val="00FB23C6"/>
    <w:rsid w:val="00FB5595"/>
    <w:rsid w:val="00FC174C"/>
    <w:rsid w:val="00FC75C9"/>
    <w:rsid w:val="00FD0C8B"/>
    <w:rsid w:val="00FD1E58"/>
    <w:rsid w:val="00FD253F"/>
    <w:rsid w:val="00FD4482"/>
    <w:rsid w:val="00FD4838"/>
    <w:rsid w:val="00FD6C93"/>
    <w:rsid w:val="00FD73B2"/>
    <w:rsid w:val="00FE712E"/>
    <w:rsid w:val="00FF00CA"/>
    <w:rsid w:val="00FF0581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11098-1D6F-45F7-8B19-74E3A3BE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creator>Машинописное бюро</dc:creator>
  <cp:lastModifiedBy>slobodina_ai</cp:lastModifiedBy>
  <cp:revision>9</cp:revision>
  <cp:lastPrinted>2021-09-22T07:11:00Z</cp:lastPrinted>
  <dcterms:created xsi:type="dcterms:W3CDTF">2021-08-13T08:19:00Z</dcterms:created>
  <dcterms:modified xsi:type="dcterms:W3CDTF">2021-09-28T11:21:00Z</dcterms:modified>
</cp:coreProperties>
</file>